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7818E4" w:rsidRDefault="007818E4" w:rsidP="007818E4">
      <w:pPr>
        <w:jc w:val="center"/>
        <w:rPr>
          <w:rFonts w:ascii="Arial" w:hAnsi="Arial" w:cs="Arial"/>
          <w:b/>
          <w:sz w:val="32"/>
          <w:szCs w:val="26"/>
          <w:lang w:val="en-GB"/>
        </w:rPr>
      </w:pPr>
      <w:r w:rsidRPr="007818E4">
        <w:rPr>
          <w:rFonts w:ascii="Arial" w:hAnsi="Arial" w:cs="Arial"/>
          <w:b/>
          <w:sz w:val="32"/>
          <w:lang w:val="en-GB"/>
        </w:rPr>
        <w:t>MONDAY AUGUST</w:t>
      </w:r>
      <w:r w:rsidR="00D0312F" w:rsidRPr="007818E4">
        <w:rPr>
          <w:rFonts w:ascii="Arial" w:hAnsi="Arial" w:cs="Arial"/>
          <w:b/>
          <w:sz w:val="32"/>
          <w:lang w:val="en-GB"/>
        </w:rPr>
        <w:t xml:space="preserve"> 01 – </w:t>
      </w:r>
      <w:r w:rsidRPr="007818E4">
        <w:rPr>
          <w:rFonts w:ascii="Arial" w:hAnsi="Arial" w:cs="Arial"/>
          <w:b/>
          <w:sz w:val="32"/>
          <w:lang w:val="en-GB"/>
        </w:rPr>
        <w:t>XVIII</w:t>
      </w:r>
      <w:r w:rsidR="00D0312F" w:rsidRPr="007818E4">
        <w:rPr>
          <w:rFonts w:ascii="Arial" w:hAnsi="Arial" w:cs="Arial"/>
          <w:b/>
          <w:sz w:val="32"/>
          <w:lang w:val="en-GB"/>
        </w:rPr>
        <w:t xml:space="preserve"> O.</w:t>
      </w:r>
      <w:r w:rsidRPr="007818E4">
        <w:rPr>
          <w:rFonts w:ascii="Arial" w:hAnsi="Arial" w:cs="Arial"/>
          <w:b/>
          <w:sz w:val="32"/>
          <w:lang w:val="en-GB"/>
        </w:rPr>
        <w:t>T.</w:t>
      </w:r>
      <w:r w:rsidR="00D0312F" w:rsidRPr="007818E4">
        <w:rPr>
          <w:rFonts w:ascii="Arial" w:hAnsi="Arial" w:cs="Arial"/>
          <w:b/>
          <w:sz w:val="32"/>
          <w:lang w:val="en-GB"/>
        </w:rPr>
        <w:t xml:space="preserve"> [C]</w:t>
      </w:r>
    </w:p>
    <w:p w:rsidR="007818E4" w:rsidRDefault="007818E4" w:rsidP="00AD74C4">
      <w:pPr>
        <w:jc w:val="both"/>
        <w:rPr>
          <w:rFonts w:ascii="Arial" w:hAnsi="Arial" w:cs="Arial"/>
          <w:b/>
          <w:sz w:val="24"/>
          <w:szCs w:val="28"/>
          <w:lang w:val="en-GB"/>
        </w:rPr>
      </w:pPr>
      <w:r w:rsidRPr="007818E4">
        <w:rPr>
          <w:rFonts w:ascii="Arial" w:hAnsi="Arial" w:cs="Arial"/>
          <w:b/>
          <w:sz w:val="24"/>
          <w:szCs w:val="28"/>
          <w:lang w:val="en-GB"/>
        </w:rPr>
        <w:t xml:space="preserve">"There is no need for them to go away; give them some food yourselves." But they said to him, "Five loaves and two fish are all we have here." Then he said, "Bring them here </w:t>
      </w:r>
      <w:r>
        <w:rPr>
          <w:rFonts w:ascii="Arial" w:hAnsi="Arial" w:cs="Arial"/>
          <w:b/>
          <w:sz w:val="24"/>
          <w:szCs w:val="28"/>
          <w:lang w:val="en-GB"/>
        </w:rPr>
        <w:t>to me.</w:t>
      </w:r>
      <w:r w:rsidRPr="007818E4">
        <w:rPr>
          <w:rFonts w:ascii="Arial" w:hAnsi="Arial" w:cs="Arial"/>
          <w:b/>
          <w:sz w:val="24"/>
          <w:szCs w:val="28"/>
          <w:lang w:val="en-GB"/>
        </w:rPr>
        <w:t>"</w:t>
      </w:r>
    </w:p>
    <w:p w:rsidR="00AD74C4" w:rsidRPr="00EB272A" w:rsidRDefault="00A47031" w:rsidP="00AD74C4">
      <w:pPr>
        <w:jc w:val="both"/>
        <w:rPr>
          <w:rFonts w:ascii="Arial" w:hAnsi="Arial" w:cs="Arial"/>
          <w:b/>
          <w:sz w:val="24"/>
          <w:szCs w:val="28"/>
          <w:lang w:val="en-GB"/>
        </w:rPr>
      </w:pPr>
      <w:r w:rsidRPr="00B81947">
        <w:rPr>
          <w:rFonts w:ascii="Arial" w:hAnsi="Arial" w:cs="Arial"/>
          <w:b/>
          <w:sz w:val="24"/>
          <w:szCs w:val="28"/>
          <w:lang w:val="en-GB"/>
        </w:rPr>
        <w:t xml:space="preserve">The Apostles of the Lord and their Successors have a most high mission to fulfil. </w:t>
      </w:r>
      <w:r w:rsidRPr="00A47031">
        <w:rPr>
          <w:rFonts w:ascii="Arial" w:hAnsi="Arial" w:cs="Arial"/>
          <w:b/>
          <w:sz w:val="24"/>
          <w:szCs w:val="28"/>
          <w:lang w:val="en-GB"/>
        </w:rPr>
        <w:t>They must give every man living on our earth Christ to eat, Word of light, truth, justice, mercy, forgiveness, charity, hope; they must give Christ to eat, bread of eternal life, of resurrection, of immorality</w:t>
      </w:r>
      <w:r>
        <w:rPr>
          <w:rFonts w:ascii="Arial" w:hAnsi="Arial" w:cs="Arial"/>
          <w:b/>
          <w:sz w:val="24"/>
          <w:szCs w:val="28"/>
          <w:lang w:val="en-GB"/>
        </w:rPr>
        <w:t xml:space="preserve">; they must give Christ to drink, Blood who redeems and saves </w:t>
      </w:r>
      <w:r w:rsidR="00B81947">
        <w:rPr>
          <w:rFonts w:ascii="Arial" w:hAnsi="Arial" w:cs="Arial"/>
          <w:b/>
          <w:sz w:val="24"/>
          <w:szCs w:val="28"/>
          <w:lang w:val="en-GB"/>
        </w:rPr>
        <w:t xml:space="preserve">letting all the love of the Father, all the grace of Christ Jesus, all the communion of the Holy Spirit flow in the veins. </w:t>
      </w:r>
      <w:r w:rsidR="00B81947" w:rsidRPr="00B81947">
        <w:rPr>
          <w:rFonts w:ascii="Arial" w:hAnsi="Arial" w:cs="Arial"/>
          <w:b/>
          <w:sz w:val="24"/>
          <w:szCs w:val="28"/>
          <w:lang w:val="en-GB"/>
        </w:rPr>
        <w:t xml:space="preserve">They must obtain what Jesus says to </w:t>
      </w:r>
      <w:r w:rsidR="00EB272A">
        <w:rPr>
          <w:rFonts w:ascii="Arial" w:hAnsi="Arial" w:cs="Arial"/>
          <w:b/>
          <w:sz w:val="24"/>
          <w:szCs w:val="28"/>
          <w:lang w:val="en-GB"/>
        </w:rPr>
        <w:t>the Jews in the Gosp</w:t>
      </w:r>
      <w:r w:rsidR="00B81947" w:rsidRPr="00B81947">
        <w:rPr>
          <w:rFonts w:ascii="Arial" w:hAnsi="Arial" w:cs="Arial"/>
          <w:b/>
          <w:sz w:val="24"/>
          <w:szCs w:val="28"/>
          <w:lang w:val="en-GB"/>
        </w:rPr>
        <w:t>e</w:t>
      </w:r>
      <w:r w:rsidR="00EB272A">
        <w:rPr>
          <w:rFonts w:ascii="Arial" w:hAnsi="Arial" w:cs="Arial"/>
          <w:b/>
          <w:sz w:val="24"/>
          <w:szCs w:val="28"/>
          <w:lang w:val="en-GB"/>
        </w:rPr>
        <w:t>l</w:t>
      </w:r>
      <w:r w:rsidR="00B81947" w:rsidRPr="00B81947">
        <w:rPr>
          <w:rFonts w:ascii="Arial" w:hAnsi="Arial" w:cs="Arial"/>
          <w:b/>
          <w:sz w:val="24"/>
          <w:szCs w:val="28"/>
          <w:lang w:val="en-GB"/>
        </w:rPr>
        <w:t xml:space="preserve"> according to John of the bread of life, so that no one remains without this nourishment</w:t>
      </w:r>
      <w:r w:rsidR="00AD74C4" w:rsidRPr="00B81947">
        <w:rPr>
          <w:rFonts w:ascii="Arial" w:hAnsi="Arial" w:cs="Arial"/>
          <w:b/>
          <w:sz w:val="24"/>
          <w:szCs w:val="28"/>
          <w:lang w:val="en-GB"/>
        </w:rPr>
        <w:t xml:space="preserve">: </w:t>
      </w:r>
      <w:r w:rsidR="00EB272A" w:rsidRPr="00EB272A">
        <w:rPr>
          <w:rFonts w:ascii="Arial" w:hAnsi="Arial" w:cs="Arial"/>
          <w:b/>
          <w:sz w:val="24"/>
          <w:szCs w:val="28"/>
          <w:lang w:val="en-GB"/>
        </w:rPr>
        <w:t>Jesus answered them and said, "Amen, amen, I say to you, you are looking for me not because you saw signs but because you ate the loaves and were filled.</w:t>
      </w:r>
      <w:r w:rsidR="00EB272A">
        <w:rPr>
          <w:rFonts w:ascii="Arial" w:hAnsi="Arial" w:cs="Arial"/>
          <w:b/>
          <w:sz w:val="24"/>
          <w:szCs w:val="28"/>
          <w:lang w:val="en-GB"/>
        </w:rPr>
        <w:t xml:space="preserve"> </w:t>
      </w:r>
      <w:r w:rsidR="00EB272A" w:rsidRPr="00EB272A">
        <w:rPr>
          <w:rFonts w:ascii="Arial" w:hAnsi="Arial" w:cs="Arial"/>
          <w:b/>
          <w:sz w:val="24"/>
          <w:szCs w:val="28"/>
          <w:lang w:val="en-GB"/>
        </w:rPr>
        <w:t>Do not work for food that perishes but for the food that endures for eternal life, which the Son of Man will give you. For on him the Father, God, has set his seal."</w:t>
      </w:r>
      <w:r w:rsidR="00EB272A">
        <w:rPr>
          <w:rFonts w:ascii="Arial" w:hAnsi="Arial" w:cs="Arial"/>
          <w:b/>
          <w:sz w:val="24"/>
          <w:szCs w:val="28"/>
          <w:lang w:val="en-GB"/>
        </w:rPr>
        <w:t xml:space="preserve"> </w:t>
      </w:r>
      <w:r w:rsidR="00EB272A" w:rsidRPr="00EB272A">
        <w:rPr>
          <w:rFonts w:ascii="Arial" w:hAnsi="Arial" w:cs="Arial"/>
          <w:b/>
          <w:sz w:val="24"/>
          <w:szCs w:val="28"/>
          <w:lang w:val="en-GB"/>
        </w:rPr>
        <w:t>So they said to him, "What can we do to accomplish the works of God?"</w:t>
      </w:r>
      <w:r w:rsidR="00EB272A">
        <w:rPr>
          <w:rFonts w:ascii="Arial" w:hAnsi="Arial" w:cs="Arial"/>
          <w:b/>
          <w:sz w:val="24"/>
          <w:szCs w:val="28"/>
          <w:lang w:val="en-GB"/>
        </w:rPr>
        <w:t xml:space="preserve"> </w:t>
      </w:r>
      <w:r w:rsidR="00EB272A" w:rsidRPr="00EB272A">
        <w:rPr>
          <w:rFonts w:ascii="Arial" w:hAnsi="Arial" w:cs="Arial"/>
          <w:b/>
          <w:sz w:val="24"/>
          <w:szCs w:val="28"/>
          <w:lang w:val="en-GB"/>
        </w:rPr>
        <w:t>Jesus answered and said to them, "This is the work of God, that you believe in the one he sent."</w:t>
      </w:r>
      <w:r w:rsidR="00EB272A" w:rsidRPr="00EB272A">
        <w:rPr>
          <w:rFonts w:ascii="Times New Roman" w:eastAsia="Times New Roman" w:hAnsi="Times New Roman"/>
          <w:color w:val="000000"/>
          <w:sz w:val="27"/>
          <w:szCs w:val="27"/>
          <w:lang w:val="en-GB" w:eastAsia="it-IT"/>
        </w:rPr>
        <w:t xml:space="preserve"> </w:t>
      </w:r>
      <w:r w:rsidR="00EB272A" w:rsidRPr="00EB272A">
        <w:rPr>
          <w:rFonts w:ascii="Arial" w:hAnsi="Arial" w:cs="Arial"/>
          <w:b/>
          <w:sz w:val="24"/>
          <w:szCs w:val="28"/>
          <w:lang w:val="en-GB"/>
        </w:rPr>
        <w:t>So Jesus said to them, "Amen, amen, I say to you, it was not Moses who gave the bread from heaven; my Father gives you the true bread from heaven.</w:t>
      </w:r>
      <w:r w:rsidR="00EB272A">
        <w:rPr>
          <w:rFonts w:ascii="Arial" w:hAnsi="Arial" w:cs="Arial"/>
          <w:b/>
          <w:sz w:val="24"/>
          <w:szCs w:val="28"/>
          <w:lang w:val="en-GB"/>
        </w:rPr>
        <w:t xml:space="preserve"> </w:t>
      </w:r>
      <w:r w:rsidR="00EB272A" w:rsidRPr="00EB272A">
        <w:rPr>
          <w:rFonts w:ascii="Arial" w:hAnsi="Arial" w:cs="Arial"/>
          <w:b/>
          <w:sz w:val="24"/>
          <w:szCs w:val="28"/>
          <w:lang w:val="en-GB"/>
        </w:rPr>
        <w:t>For the bread of God is that which comes down from heaven and gives life to the world."</w:t>
      </w:r>
      <w:r w:rsidR="00EB272A">
        <w:rPr>
          <w:rFonts w:ascii="Arial" w:hAnsi="Arial" w:cs="Arial"/>
          <w:b/>
          <w:sz w:val="24"/>
          <w:szCs w:val="28"/>
          <w:lang w:val="en-GB"/>
        </w:rPr>
        <w:t xml:space="preserve"> </w:t>
      </w:r>
      <w:r w:rsidR="00EB272A" w:rsidRPr="00EB272A">
        <w:rPr>
          <w:rFonts w:ascii="Arial" w:hAnsi="Arial" w:cs="Arial"/>
          <w:b/>
          <w:sz w:val="24"/>
          <w:szCs w:val="28"/>
          <w:lang w:val="en-GB"/>
        </w:rPr>
        <w:t>So they said to him, "Sir, give us this bread always." Jesus said to them, "I am the bread of life; whoever comes to me will never hunger, and whoever believes in me will never thirst.</w:t>
      </w:r>
      <w:r w:rsidR="00EB272A">
        <w:rPr>
          <w:rFonts w:ascii="Arial" w:hAnsi="Arial" w:cs="Arial"/>
          <w:b/>
          <w:sz w:val="24"/>
          <w:szCs w:val="28"/>
          <w:lang w:val="en-GB"/>
        </w:rPr>
        <w:t xml:space="preserve"> </w:t>
      </w:r>
      <w:r w:rsidR="00EB272A" w:rsidRPr="00EB272A">
        <w:rPr>
          <w:rFonts w:ascii="Arial" w:hAnsi="Arial" w:cs="Arial"/>
          <w:b/>
          <w:sz w:val="24"/>
          <w:szCs w:val="28"/>
          <w:lang w:val="en-GB"/>
        </w:rPr>
        <w:t>But I told you that although you have seen (me), you do not believe.</w:t>
      </w:r>
      <w:r w:rsidR="00EB272A">
        <w:rPr>
          <w:rFonts w:ascii="Arial" w:hAnsi="Arial" w:cs="Arial"/>
          <w:b/>
          <w:sz w:val="24"/>
          <w:szCs w:val="28"/>
          <w:lang w:val="en-GB"/>
        </w:rPr>
        <w:t xml:space="preserve"> </w:t>
      </w:r>
      <w:r w:rsidR="00EB272A" w:rsidRPr="00EB272A">
        <w:rPr>
          <w:rFonts w:ascii="Arial" w:hAnsi="Arial" w:cs="Arial"/>
          <w:b/>
          <w:sz w:val="24"/>
          <w:szCs w:val="28"/>
          <w:lang w:val="en-GB"/>
        </w:rPr>
        <w:t>Everything that the Father gives me will come to me, and I will not reject anyone who comes to me,</w:t>
      </w:r>
      <w:r w:rsidR="00EB272A">
        <w:rPr>
          <w:rFonts w:ascii="Arial" w:hAnsi="Arial" w:cs="Arial"/>
          <w:b/>
          <w:sz w:val="24"/>
          <w:szCs w:val="28"/>
          <w:lang w:val="en-GB"/>
        </w:rPr>
        <w:t xml:space="preserve"> </w:t>
      </w:r>
      <w:r w:rsidR="00EB272A" w:rsidRPr="00EB272A">
        <w:rPr>
          <w:rFonts w:ascii="Arial" w:hAnsi="Arial" w:cs="Arial"/>
          <w:b/>
          <w:sz w:val="24"/>
          <w:szCs w:val="28"/>
          <w:lang w:val="en-GB"/>
        </w:rPr>
        <w:t>because I came down from heaven not to do my own will but the will of the one who sent me.</w:t>
      </w:r>
      <w:r w:rsidR="00EB272A">
        <w:rPr>
          <w:rFonts w:ascii="Arial" w:hAnsi="Arial" w:cs="Arial"/>
          <w:b/>
          <w:sz w:val="24"/>
          <w:szCs w:val="28"/>
          <w:lang w:val="en-GB"/>
        </w:rPr>
        <w:t xml:space="preserve"> </w:t>
      </w:r>
      <w:r w:rsidR="00EB272A" w:rsidRPr="00EB272A">
        <w:rPr>
          <w:rFonts w:ascii="Arial" w:hAnsi="Arial" w:cs="Arial"/>
          <w:b/>
          <w:sz w:val="24"/>
          <w:szCs w:val="28"/>
          <w:lang w:val="en-GB"/>
        </w:rPr>
        <w:t>And this is the will of the one who sent me, that I should not lose anything of what he gave me, but that I should raise it (on) the last day.</w:t>
      </w:r>
      <w:r w:rsidR="00EB272A">
        <w:rPr>
          <w:rFonts w:ascii="Arial" w:hAnsi="Arial" w:cs="Arial"/>
          <w:b/>
          <w:sz w:val="24"/>
          <w:szCs w:val="28"/>
          <w:lang w:val="en-GB"/>
        </w:rPr>
        <w:t xml:space="preserve"> </w:t>
      </w:r>
      <w:r w:rsidR="00EB272A" w:rsidRPr="00EB272A">
        <w:rPr>
          <w:rFonts w:ascii="Arial" w:hAnsi="Arial" w:cs="Arial"/>
          <w:b/>
          <w:sz w:val="24"/>
          <w:szCs w:val="28"/>
          <w:lang w:val="en-GB"/>
        </w:rPr>
        <w:t>Stop murmuring among yourselves. No one can come to me unless the Father who sent me draw him, and I will raise him on the last day.</w:t>
      </w:r>
      <w:r w:rsidR="00EB272A">
        <w:rPr>
          <w:rFonts w:ascii="Arial" w:hAnsi="Arial" w:cs="Arial"/>
          <w:b/>
          <w:sz w:val="24"/>
          <w:szCs w:val="28"/>
          <w:lang w:val="en-GB"/>
        </w:rPr>
        <w:t xml:space="preserve"> </w:t>
      </w:r>
      <w:r w:rsidR="00EB272A" w:rsidRPr="00EB272A">
        <w:rPr>
          <w:rFonts w:ascii="Arial" w:hAnsi="Arial" w:cs="Arial"/>
          <w:b/>
          <w:sz w:val="24"/>
          <w:szCs w:val="28"/>
          <w:lang w:val="en-GB"/>
        </w:rPr>
        <w:t>It is written in the prophets: 'They shall all be taught by God.' Everyone who listens to my Father and learns from him comes to me.</w:t>
      </w:r>
      <w:r w:rsidR="00EB272A">
        <w:rPr>
          <w:rFonts w:ascii="Arial" w:hAnsi="Arial" w:cs="Arial"/>
          <w:b/>
          <w:sz w:val="24"/>
          <w:szCs w:val="28"/>
          <w:lang w:val="en-GB"/>
        </w:rPr>
        <w:t xml:space="preserve"> </w:t>
      </w:r>
      <w:r w:rsidR="00EB272A" w:rsidRPr="00EB272A">
        <w:rPr>
          <w:rFonts w:ascii="Arial" w:hAnsi="Arial" w:cs="Arial"/>
          <w:b/>
          <w:sz w:val="24"/>
          <w:szCs w:val="28"/>
          <w:lang w:val="en-GB"/>
        </w:rPr>
        <w:t>Not that anyone has seen the Father except the one who is from God; he has seen the Father.</w:t>
      </w:r>
      <w:r w:rsidR="00EB272A">
        <w:rPr>
          <w:rFonts w:ascii="Arial" w:hAnsi="Arial" w:cs="Arial"/>
          <w:b/>
          <w:sz w:val="24"/>
          <w:szCs w:val="28"/>
          <w:lang w:val="en-GB"/>
        </w:rPr>
        <w:t xml:space="preserve"> </w:t>
      </w:r>
      <w:r w:rsidR="00EB272A" w:rsidRPr="00EB272A">
        <w:rPr>
          <w:rFonts w:ascii="Arial" w:hAnsi="Arial" w:cs="Arial"/>
          <w:b/>
          <w:sz w:val="24"/>
          <w:szCs w:val="28"/>
          <w:lang w:val="en-GB"/>
        </w:rPr>
        <w:t>Amen, amen, I say to you, whoever believes has eternal life.</w:t>
      </w:r>
      <w:r w:rsidR="00EB272A">
        <w:rPr>
          <w:rFonts w:ascii="Arial" w:hAnsi="Arial" w:cs="Arial"/>
          <w:b/>
          <w:sz w:val="24"/>
          <w:szCs w:val="28"/>
          <w:lang w:val="en-GB"/>
        </w:rPr>
        <w:t xml:space="preserve">” </w:t>
      </w:r>
      <w:r w:rsidR="00EB272A" w:rsidRPr="00F80113">
        <w:rPr>
          <w:rFonts w:ascii="Arial" w:hAnsi="Arial" w:cs="Arial"/>
          <w:b/>
          <w:sz w:val="24"/>
          <w:szCs w:val="28"/>
          <w:lang w:val="en-GB"/>
        </w:rPr>
        <w:t xml:space="preserve">(cf. Jn 6, 26- 58) </w:t>
      </w:r>
      <w:r w:rsidR="00EB272A" w:rsidRPr="00EB272A">
        <w:rPr>
          <w:rFonts w:ascii="Arial" w:hAnsi="Arial" w:cs="Arial"/>
          <w:b/>
          <w:sz w:val="24"/>
          <w:szCs w:val="28"/>
          <w:lang w:val="en-GB"/>
        </w:rPr>
        <w:t xml:space="preserve">The Apostles and their Successors will give the Bread that is </w:t>
      </w:r>
      <w:r w:rsidR="00EB272A">
        <w:rPr>
          <w:rFonts w:ascii="Arial" w:hAnsi="Arial" w:cs="Arial"/>
          <w:b/>
          <w:sz w:val="24"/>
          <w:szCs w:val="28"/>
          <w:lang w:val="en-GB"/>
        </w:rPr>
        <w:t>Christ – Christ-Word, Christ-Flesh, Christ-Blood – letting themselves be made Word, Flesh, Blood of Christ Jesus by the Holy Spirit</w:t>
      </w:r>
      <w:r w:rsidR="00F80113">
        <w:rPr>
          <w:rFonts w:ascii="Arial" w:hAnsi="Arial" w:cs="Arial"/>
          <w:b/>
          <w:sz w:val="24"/>
          <w:szCs w:val="28"/>
          <w:lang w:val="en-GB"/>
        </w:rPr>
        <w:t xml:space="preserve">. Christ Jesus and his vicars will have to be one only Word, one only Flesh, one only Blood. The Eucharist is this great </w:t>
      </w:r>
      <w:r w:rsidR="00F80113">
        <w:rPr>
          <w:rFonts w:ascii="Arial" w:hAnsi="Arial" w:cs="Arial"/>
          <w:b/>
          <w:sz w:val="24"/>
          <w:szCs w:val="28"/>
          <w:lang w:val="en-GB"/>
        </w:rPr>
        <w:lastRenderedPageBreak/>
        <w:t>mystery: “This is my body… This is my Blood.” The mission of the Apostles of the Lord is supernatural.</w:t>
      </w:r>
    </w:p>
    <w:p w:rsidR="00007083" w:rsidRPr="00F80113" w:rsidRDefault="00F80113" w:rsidP="00D53794">
      <w:pPr>
        <w:jc w:val="both"/>
        <w:rPr>
          <w:rFonts w:ascii="Arial" w:hAnsi="Arial" w:cs="Arial"/>
          <w:b/>
          <w:sz w:val="24"/>
          <w:szCs w:val="28"/>
          <w:lang w:val="en-GB"/>
        </w:rPr>
      </w:pPr>
      <w:r w:rsidRPr="007818E4">
        <w:rPr>
          <w:rFonts w:ascii="Arial" w:hAnsi="Arial" w:cs="Arial"/>
          <w:b/>
          <w:sz w:val="28"/>
          <w:szCs w:val="28"/>
          <w:lang w:val="en-GB"/>
        </w:rPr>
        <w:t>Let us read the text of</w:t>
      </w:r>
      <w:r w:rsidR="00D53794" w:rsidRPr="007818E4">
        <w:rPr>
          <w:rFonts w:ascii="Arial" w:hAnsi="Arial" w:cs="Arial"/>
          <w:b/>
          <w:sz w:val="28"/>
          <w:szCs w:val="28"/>
          <w:lang w:val="en-GB"/>
        </w:rPr>
        <w:t xml:space="preserve"> Mt </w:t>
      </w:r>
      <w:r w:rsidR="00214883" w:rsidRPr="007818E4">
        <w:rPr>
          <w:rFonts w:ascii="Arial" w:hAnsi="Arial" w:cs="Arial"/>
          <w:b/>
          <w:sz w:val="28"/>
          <w:szCs w:val="28"/>
          <w:lang w:val="en-GB"/>
        </w:rPr>
        <w:t>14,13-21</w:t>
      </w:r>
    </w:p>
    <w:p w:rsidR="00F80113" w:rsidRPr="00F80113" w:rsidRDefault="00F80113" w:rsidP="00F80113">
      <w:pPr>
        <w:jc w:val="both"/>
        <w:rPr>
          <w:rFonts w:ascii="Arial" w:hAnsi="Arial" w:cs="Arial"/>
          <w:b/>
          <w:sz w:val="24"/>
          <w:szCs w:val="28"/>
          <w:lang w:val="en-GB"/>
        </w:rPr>
      </w:pPr>
      <w:r w:rsidRPr="00F80113">
        <w:rPr>
          <w:rFonts w:ascii="Arial" w:hAnsi="Arial" w:cs="Arial"/>
          <w:b/>
          <w:sz w:val="24"/>
          <w:szCs w:val="28"/>
          <w:lang w:val="en-GB"/>
        </w:rPr>
        <w:t>When Jesus heard of it, he withdrew in a boat to a deserted place by himself. The crowds heard of this and followed him on foot from their towns.</w:t>
      </w:r>
      <w:r>
        <w:rPr>
          <w:rFonts w:ascii="Arial" w:hAnsi="Arial" w:cs="Arial"/>
          <w:b/>
          <w:sz w:val="24"/>
          <w:szCs w:val="28"/>
          <w:lang w:val="en-GB"/>
        </w:rPr>
        <w:t xml:space="preserve"> </w:t>
      </w:r>
      <w:r w:rsidRPr="00F80113">
        <w:rPr>
          <w:rFonts w:ascii="Arial" w:hAnsi="Arial" w:cs="Arial"/>
          <w:b/>
          <w:sz w:val="24"/>
          <w:szCs w:val="28"/>
          <w:lang w:val="en-GB"/>
        </w:rPr>
        <w:t>When he disembarked and saw the vast crowd, his heart was moved with pity for them, and he cured their sick.</w:t>
      </w:r>
      <w:r>
        <w:rPr>
          <w:rFonts w:ascii="Arial" w:hAnsi="Arial" w:cs="Arial"/>
          <w:b/>
          <w:sz w:val="24"/>
          <w:szCs w:val="28"/>
          <w:lang w:val="en-GB"/>
        </w:rPr>
        <w:t xml:space="preserve"> </w:t>
      </w:r>
      <w:r w:rsidRPr="00F80113">
        <w:rPr>
          <w:rFonts w:ascii="Arial" w:hAnsi="Arial" w:cs="Arial"/>
          <w:b/>
          <w:sz w:val="24"/>
          <w:szCs w:val="28"/>
          <w:lang w:val="en-GB"/>
        </w:rPr>
        <w:t>When it was evening, the disciples approached him and said, "This is a deserted place and it is already late; dismiss the crowds so that they can go to the villages and buy food for themselves."</w:t>
      </w:r>
      <w:r>
        <w:rPr>
          <w:rFonts w:ascii="Arial" w:hAnsi="Arial" w:cs="Arial"/>
          <w:b/>
          <w:sz w:val="24"/>
          <w:szCs w:val="28"/>
          <w:lang w:val="en-GB"/>
        </w:rPr>
        <w:t xml:space="preserve"> </w:t>
      </w:r>
      <w:r w:rsidRPr="00F80113">
        <w:rPr>
          <w:rFonts w:ascii="Arial" w:hAnsi="Arial" w:cs="Arial"/>
          <w:b/>
          <w:sz w:val="24"/>
          <w:szCs w:val="28"/>
          <w:lang w:val="en-GB"/>
        </w:rPr>
        <w:t>(Jesus) said to them, "There is no need for them to go away; give them some food yourselves."</w:t>
      </w:r>
      <w:r>
        <w:rPr>
          <w:rFonts w:ascii="Arial" w:hAnsi="Arial" w:cs="Arial"/>
          <w:b/>
          <w:sz w:val="24"/>
          <w:szCs w:val="28"/>
          <w:lang w:val="en-GB"/>
        </w:rPr>
        <w:t xml:space="preserve"> </w:t>
      </w:r>
      <w:r w:rsidRPr="00F80113">
        <w:rPr>
          <w:rFonts w:ascii="Arial" w:hAnsi="Arial" w:cs="Arial"/>
          <w:b/>
          <w:sz w:val="24"/>
          <w:szCs w:val="28"/>
          <w:lang w:val="en-GB"/>
        </w:rPr>
        <w:t>But they said to him, "Five loaves and two fish are all we have here."</w:t>
      </w:r>
      <w:r>
        <w:rPr>
          <w:rFonts w:ascii="Arial" w:hAnsi="Arial" w:cs="Arial"/>
          <w:b/>
          <w:sz w:val="24"/>
          <w:szCs w:val="28"/>
          <w:lang w:val="en-GB"/>
        </w:rPr>
        <w:t xml:space="preserve"> </w:t>
      </w:r>
      <w:r w:rsidRPr="00F80113">
        <w:rPr>
          <w:rFonts w:ascii="Arial" w:hAnsi="Arial" w:cs="Arial"/>
          <w:b/>
          <w:sz w:val="24"/>
          <w:szCs w:val="28"/>
          <w:lang w:val="en-GB"/>
        </w:rPr>
        <w:t>Then he said, "Bring them here to me,"</w:t>
      </w:r>
      <w:r>
        <w:rPr>
          <w:rFonts w:ascii="Arial" w:hAnsi="Arial" w:cs="Arial"/>
          <w:b/>
          <w:sz w:val="24"/>
          <w:szCs w:val="28"/>
          <w:lang w:val="en-GB"/>
        </w:rPr>
        <w:t xml:space="preserve"> </w:t>
      </w:r>
      <w:r w:rsidRPr="00F80113">
        <w:rPr>
          <w:rFonts w:ascii="Arial" w:hAnsi="Arial" w:cs="Arial"/>
          <w:b/>
          <w:sz w:val="24"/>
          <w:szCs w:val="28"/>
          <w:lang w:val="en-GB"/>
        </w:rPr>
        <w:t>and he ordered the crowds to sit down on the grass. Taking the five loaves and the two fish, and looking up to heaven, he said the blessing, broke the loaves, and gave them to the disciples, who in turn gave them to the crowds.</w:t>
      </w:r>
      <w:r>
        <w:rPr>
          <w:rFonts w:ascii="Arial" w:hAnsi="Arial" w:cs="Arial"/>
          <w:b/>
          <w:sz w:val="24"/>
          <w:szCs w:val="28"/>
          <w:lang w:val="en-GB"/>
        </w:rPr>
        <w:t xml:space="preserve"> </w:t>
      </w:r>
      <w:r w:rsidRPr="00F80113">
        <w:rPr>
          <w:rFonts w:ascii="Arial" w:hAnsi="Arial" w:cs="Arial"/>
          <w:b/>
          <w:sz w:val="24"/>
          <w:szCs w:val="28"/>
          <w:lang w:val="en-GB"/>
        </w:rPr>
        <w:t>They all ate and were satisfied, and they pi</w:t>
      </w:r>
      <w:r>
        <w:rPr>
          <w:rFonts w:ascii="Arial" w:hAnsi="Arial" w:cs="Arial"/>
          <w:b/>
          <w:sz w:val="24"/>
          <w:szCs w:val="28"/>
          <w:lang w:val="en-GB"/>
        </w:rPr>
        <w:t>cked up the fragments left over</w:t>
      </w:r>
      <w:r w:rsidR="007818E4">
        <w:rPr>
          <w:rFonts w:ascii="Arial" w:hAnsi="Arial" w:cs="Arial"/>
          <w:b/>
          <w:sz w:val="24"/>
          <w:szCs w:val="28"/>
          <w:lang w:val="en-GB"/>
        </w:rPr>
        <w:t> </w:t>
      </w:r>
      <w:r w:rsidRPr="00F80113">
        <w:rPr>
          <w:rFonts w:ascii="Arial" w:hAnsi="Arial" w:cs="Arial"/>
          <w:b/>
          <w:sz w:val="24"/>
          <w:szCs w:val="28"/>
          <w:lang w:val="en-GB"/>
        </w:rPr>
        <w:t>- twelve wicker baskets full.</w:t>
      </w:r>
      <w:r>
        <w:rPr>
          <w:rFonts w:ascii="Arial" w:hAnsi="Arial" w:cs="Arial"/>
          <w:b/>
          <w:sz w:val="24"/>
          <w:szCs w:val="28"/>
          <w:lang w:val="en-GB"/>
        </w:rPr>
        <w:t xml:space="preserve"> </w:t>
      </w:r>
      <w:r w:rsidRPr="00F80113">
        <w:rPr>
          <w:rFonts w:ascii="Arial" w:hAnsi="Arial" w:cs="Arial"/>
          <w:b/>
          <w:sz w:val="24"/>
          <w:szCs w:val="28"/>
          <w:lang w:val="en-GB"/>
        </w:rPr>
        <w:t>Those who ate were about five thousand men, not counting women and children.</w:t>
      </w:r>
    </w:p>
    <w:p w:rsidR="00007083" w:rsidRPr="007818E4" w:rsidRDefault="00344611" w:rsidP="00D53794">
      <w:pPr>
        <w:jc w:val="both"/>
        <w:rPr>
          <w:rFonts w:ascii="Arial" w:hAnsi="Arial" w:cs="Arial"/>
          <w:b/>
          <w:sz w:val="32"/>
          <w:szCs w:val="28"/>
          <w:lang w:val="en-GB"/>
        </w:rPr>
      </w:pPr>
      <w:r w:rsidRPr="007818E4">
        <w:rPr>
          <w:rFonts w:ascii="Arial" w:hAnsi="Arial" w:cs="Arial"/>
          <w:b/>
          <w:sz w:val="24"/>
          <w:szCs w:val="28"/>
          <w:lang w:val="en-GB"/>
        </w:rPr>
        <w:t xml:space="preserve">But there is a second truth that will have to be highlighted. As Christ Jesus has asked the Father for Twelve Apostles and seventy-two Disciples, so every Apostle must pray Jesus the Lord to ask for him to the Father for Bishops and Presbyters that may always nourish every man – according to the rules of offering and of sacrifice – of Christ-Word, Christ-Flesh, Christ-Blood. This prayer is necessary so that the command of Jesus – Give them some food yourselves – is a command lasting until the day of Parusia. </w:t>
      </w:r>
      <w:r w:rsidR="00184168" w:rsidRPr="007818E4">
        <w:rPr>
          <w:rFonts w:ascii="Arial" w:hAnsi="Arial" w:cs="Arial"/>
          <w:b/>
          <w:sz w:val="24"/>
          <w:szCs w:val="28"/>
          <w:lang w:val="en-GB"/>
        </w:rPr>
        <w:t xml:space="preserve">Their prayer will have to be endless. This is ministry, as well, a mission they have to fulfil with all their heart filled with the Father, with Christ and with the Holy Spirit. If giving Christ-Flesh and Christ-Blood might seem to be easy, giving Christ-Word is no so simple. The Vicars of Jesus must make all effort to be, they, living Word of Christ. If they do not become Living Word of Christ the Lord, they will give the crowd a dead word to eat. If the Word of the Gospel is dead, it is not a Word filled with the Holy Spirit. Only if it is living Word, for the Word has become their life, it can be filled with Holy Spirit and will give salvation. </w:t>
      </w:r>
      <w:bookmarkStart w:id="0" w:name="_GoBack"/>
      <w:bookmarkEnd w:id="0"/>
      <w:r w:rsidR="00184168" w:rsidRPr="007818E4">
        <w:rPr>
          <w:rFonts w:ascii="Arial" w:hAnsi="Arial" w:cs="Arial"/>
          <w:b/>
          <w:sz w:val="24"/>
          <w:szCs w:val="28"/>
          <w:lang w:val="en-GB"/>
        </w:rPr>
        <w:t>When the Word is not the most holy</w:t>
      </w:r>
      <w:r w:rsidR="00014D1E">
        <w:rPr>
          <w:rFonts w:ascii="Arial" w:hAnsi="Arial" w:cs="Arial"/>
          <w:b/>
          <w:sz w:val="24"/>
          <w:szCs w:val="28"/>
          <w:lang w:val="en-GB"/>
        </w:rPr>
        <w:t xml:space="preserve"> one</w:t>
      </w:r>
      <w:r w:rsidR="00184168" w:rsidRPr="007818E4">
        <w:rPr>
          <w:rFonts w:ascii="Arial" w:hAnsi="Arial" w:cs="Arial"/>
          <w:b/>
          <w:sz w:val="24"/>
          <w:szCs w:val="28"/>
          <w:lang w:val="en-GB"/>
        </w:rPr>
        <w:t xml:space="preserve"> of Christ Jesus, it will always become false prophecy. If it is false prophecy, one builds the Christian house on the sand of idolatry, of immorality, since one builds it on the non-conversion and on the transgression of the Word, on the non-listening of the voice of the Lord. Mother of God, help the Vicars of your Son so that we always give Him to every man to eat. Christic and divine mission.</w:t>
      </w:r>
    </w:p>
    <w:sectPr w:rsidR="00007083" w:rsidRPr="007818E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44" w:rsidRDefault="00AE4244" w:rsidP="00087278">
      <w:pPr>
        <w:spacing w:after="0" w:line="240" w:lineRule="auto"/>
      </w:pPr>
      <w:r>
        <w:separator/>
      </w:r>
    </w:p>
  </w:endnote>
  <w:endnote w:type="continuationSeparator" w:id="0">
    <w:p w:rsidR="00AE4244" w:rsidRDefault="00AE42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14D1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44" w:rsidRDefault="00AE4244" w:rsidP="00087278">
      <w:pPr>
        <w:spacing w:after="0" w:line="240" w:lineRule="auto"/>
      </w:pPr>
      <w:r>
        <w:separator/>
      </w:r>
    </w:p>
  </w:footnote>
  <w:footnote w:type="continuationSeparator" w:id="0">
    <w:p w:rsidR="00AE4244" w:rsidRDefault="00AE424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D1E"/>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761"/>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869"/>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7A0"/>
    <w:rsid w:val="00183DE9"/>
    <w:rsid w:val="00184168"/>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883"/>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7C1"/>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68C"/>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611"/>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836"/>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722"/>
    <w:rsid w:val="003E7EA3"/>
    <w:rsid w:val="003F01CB"/>
    <w:rsid w:val="003F2267"/>
    <w:rsid w:val="003F2F0A"/>
    <w:rsid w:val="003F670A"/>
    <w:rsid w:val="003F693C"/>
    <w:rsid w:val="003F6BB1"/>
    <w:rsid w:val="003F7DDD"/>
    <w:rsid w:val="00401403"/>
    <w:rsid w:val="004016AF"/>
    <w:rsid w:val="00402348"/>
    <w:rsid w:val="00403F63"/>
    <w:rsid w:val="004044BB"/>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303A"/>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985"/>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2B39"/>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771"/>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3A22"/>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8E4"/>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A79"/>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780"/>
    <w:rsid w:val="008500A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B4F"/>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EC0"/>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7031"/>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FF4"/>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C4"/>
    <w:rsid w:val="00AD7526"/>
    <w:rsid w:val="00AE0BA1"/>
    <w:rsid w:val="00AE1485"/>
    <w:rsid w:val="00AE17B8"/>
    <w:rsid w:val="00AE27B2"/>
    <w:rsid w:val="00AE380D"/>
    <w:rsid w:val="00AE3B2A"/>
    <w:rsid w:val="00AE3FFE"/>
    <w:rsid w:val="00AE4244"/>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E3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947"/>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3E8"/>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CF"/>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12F"/>
    <w:rsid w:val="00D03E5A"/>
    <w:rsid w:val="00D063E0"/>
    <w:rsid w:val="00D10EA6"/>
    <w:rsid w:val="00D15264"/>
    <w:rsid w:val="00D15E81"/>
    <w:rsid w:val="00D16082"/>
    <w:rsid w:val="00D17D1B"/>
    <w:rsid w:val="00D2082A"/>
    <w:rsid w:val="00D2228B"/>
    <w:rsid w:val="00D226C0"/>
    <w:rsid w:val="00D230B6"/>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0CA"/>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72A"/>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0113"/>
    <w:rsid w:val="00F81D80"/>
    <w:rsid w:val="00F851C4"/>
    <w:rsid w:val="00F85DA5"/>
    <w:rsid w:val="00F86B55"/>
    <w:rsid w:val="00F8743E"/>
    <w:rsid w:val="00F9299E"/>
    <w:rsid w:val="00F94AE8"/>
    <w:rsid w:val="00F95E21"/>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C9F"/>
    <w:rsid w:val="00FD1670"/>
    <w:rsid w:val="00FD746B"/>
    <w:rsid w:val="00FD7C88"/>
    <w:rsid w:val="00FE417F"/>
    <w:rsid w:val="00FE4340"/>
    <w:rsid w:val="00FE7AC7"/>
    <w:rsid w:val="00FF2340"/>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EC4BE-3748-4EEA-9758-9F6A23F2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B2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20853">
      <w:bodyDiv w:val="1"/>
      <w:marLeft w:val="0"/>
      <w:marRight w:val="0"/>
      <w:marTop w:val="0"/>
      <w:marBottom w:val="0"/>
      <w:divBdr>
        <w:top w:val="none" w:sz="0" w:space="0" w:color="auto"/>
        <w:left w:val="none" w:sz="0" w:space="0" w:color="auto"/>
        <w:bottom w:val="none" w:sz="0" w:space="0" w:color="auto"/>
        <w:right w:val="none" w:sz="0" w:space="0" w:color="auto"/>
      </w:divBdr>
    </w:div>
    <w:div w:id="1197935305">
      <w:bodyDiv w:val="1"/>
      <w:marLeft w:val="0"/>
      <w:marRight w:val="0"/>
      <w:marTop w:val="0"/>
      <w:marBottom w:val="0"/>
      <w:divBdr>
        <w:top w:val="none" w:sz="0" w:space="0" w:color="auto"/>
        <w:left w:val="none" w:sz="0" w:space="0" w:color="auto"/>
        <w:bottom w:val="none" w:sz="0" w:space="0" w:color="auto"/>
        <w:right w:val="none" w:sz="0" w:space="0" w:color="auto"/>
      </w:divBdr>
    </w:div>
    <w:div w:id="1949582492">
      <w:bodyDiv w:val="1"/>
      <w:marLeft w:val="0"/>
      <w:marRight w:val="0"/>
      <w:marTop w:val="0"/>
      <w:marBottom w:val="0"/>
      <w:divBdr>
        <w:top w:val="none" w:sz="0" w:space="0" w:color="auto"/>
        <w:left w:val="none" w:sz="0" w:space="0" w:color="auto"/>
        <w:bottom w:val="none" w:sz="0" w:space="0" w:color="auto"/>
        <w:right w:val="none" w:sz="0" w:space="0" w:color="auto"/>
      </w:divBdr>
    </w:div>
    <w:div w:id="19718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1B94-B1A9-44D4-9A40-8A31CA9A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852</Words>
  <Characters>4861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2022-07-21T14:56:00Z</dcterms:created>
  <dcterms:modified xsi:type="dcterms:W3CDTF">2022-07-26T20:08:00Z</dcterms:modified>
</cp:coreProperties>
</file>